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  <w:gridCol w:w="3491"/>
      </w:tblGrid>
      <w:tr w:rsidR="00A06332">
        <w:tc>
          <w:tcPr>
            <w:tcW w:w="3738" w:type="dxa"/>
          </w:tcPr>
          <w:p w:rsidR="00A06332" w:rsidRDefault="00A06332">
            <w:pPr>
              <w:spacing w:before="60" w:after="60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Compagnie: </w:t>
            </w:r>
            <w:r>
              <w:rPr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0"/>
          </w:p>
          <w:p w:rsidR="00A06332" w:rsidRDefault="00A06332">
            <w:pPr>
              <w:spacing w:before="60" w:after="60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N° de police:  </w:t>
            </w:r>
            <w:r>
              <w:rPr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1"/>
          </w:p>
        </w:tc>
        <w:tc>
          <w:tcPr>
            <w:tcW w:w="3491" w:type="dxa"/>
          </w:tcPr>
          <w:p w:rsidR="00A06332" w:rsidRDefault="00A06332">
            <w:pPr>
              <w:spacing w:before="60" w:after="60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Réf. courtier: </w:t>
            </w:r>
            <w:r>
              <w:rPr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2" w:name="Tekstvak3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2"/>
          </w:p>
          <w:p w:rsidR="00A06332" w:rsidRDefault="00A06332">
            <w:pPr>
              <w:spacing w:before="60" w:after="60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Gestionnaire courtier: </w:t>
            </w:r>
            <w:r>
              <w:rPr>
                <w:lang w:val="fr-BE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3" w:name="Tekstvak4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3"/>
          </w:p>
        </w:tc>
      </w:tr>
    </w:tbl>
    <w:p w:rsidR="00A06332" w:rsidRDefault="00A06332">
      <w:pPr>
        <w:tabs>
          <w:tab w:val="left" w:pos="5670"/>
          <w:tab w:val="left" w:pos="6663"/>
        </w:tabs>
        <w:rPr>
          <w:b/>
          <w:lang w:val="fr-BE"/>
        </w:rPr>
      </w:pPr>
    </w:p>
    <w:p w:rsidR="00A06332" w:rsidRDefault="00A06332">
      <w:pPr>
        <w:tabs>
          <w:tab w:val="left" w:pos="5670"/>
          <w:tab w:val="left" w:pos="6663"/>
        </w:tabs>
        <w:rPr>
          <w:lang w:val="fr-BE"/>
        </w:rPr>
      </w:pPr>
      <w:r>
        <w:rPr>
          <w:b/>
          <w:lang w:val="fr-BE"/>
        </w:rPr>
        <w:t>PRENEUR D’ASSURANCE</w:t>
      </w:r>
    </w:p>
    <w:p w:rsidR="00A06332" w:rsidRDefault="00A06332">
      <w:pPr>
        <w:tabs>
          <w:tab w:val="left" w:pos="5103"/>
          <w:tab w:val="left" w:pos="6663"/>
        </w:tabs>
        <w:ind w:left="709"/>
        <w:rPr>
          <w:lang w:val="fr-BE"/>
        </w:rPr>
      </w:pPr>
      <w:r>
        <w:rPr>
          <w:lang w:val="fr-BE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2"/>
        <w:gridCol w:w="142"/>
        <w:gridCol w:w="1276"/>
        <w:gridCol w:w="1559"/>
        <w:gridCol w:w="51"/>
        <w:gridCol w:w="515"/>
        <w:gridCol w:w="4678"/>
      </w:tblGrid>
      <w:tr w:rsidR="00A06332">
        <w:tc>
          <w:tcPr>
            <w:tcW w:w="1063" w:type="dxa"/>
            <w:gridSpan w:val="2"/>
          </w:tcPr>
          <w:p w:rsidR="00A06332" w:rsidRDefault="00A06332">
            <w:pPr>
              <w:tabs>
                <w:tab w:val="left" w:pos="5670"/>
                <w:tab w:val="left" w:pos="6663"/>
              </w:tabs>
            </w:pPr>
            <w:r>
              <w:t>Nom:</w:t>
            </w:r>
          </w:p>
        </w:tc>
        <w:tc>
          <w:tcPr>
            <w:tcW w:w="8221" w:type="dxa"/>
            <w:gridSpan w:val="6"/>
          </w:tcPr>
          <w:p w:rsidR="00A06332" w:rsidRDefault="00A06332">
            <w:pPr>
              <w:pStyle w:val="Koptekst"/>
              <w:tabs>
                <w:tab w:val="clear" w:pos="4536"/>
                <w:tab w:val="clear" w:pos="9072"/>
                <w:tab w:val="right" w:pos="5742"/>
                <w:tab w:val="left" w:pos="5883"/>
              </w:tabs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4" w:name="Tekstvak5"/>
            <w:r>
              <w:instrText xml:space="preserve"> FORMTEXT </w:instrText>
            </w:r>
            <w:r>
              <w:fldChar w:fldCharType="separate"/>
            </w:r>
            <w:bookmarkStart w:id="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"/>
            <w:r>
              <w:fldChar w:fldCharType="end"/>
            </w:r>
            <w:bookmarkEnd w:id="4"/>
            <w:r>
              <w:tab/>
              <w:t>N° compte bancaire:</w:t>
            </w:r>
            <w:r>
              <w:tab/>
            </w:r>
            <w: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" w:name="Tekstvak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06332">
        <w:trPr>
          <w:trHeight w:val="209"/>
        </w:trPr>
        <w:tc>
          <w:tcPr>
            <w:tcW w:w="1063" w:type="dxa"/>
            <w:gridSpan w:val="2"/>
          </w:tcPr>
          <w:p w:rsidR="00A06332" w:rsidRDefault="00A06332">
            <w:pPr>
              <w:pStyle w:val="Koptekst"/>
              <w:tabs>
                <w:tab w:val="clear" w:pos="4536"/>
                <w:tab w:val="clear" w:pos="9072"/>
                <w:tab w:val="left" w:pos="5670"/>
                <w:tab w:val="left" w:pos="6663"/>
              </w:tabs>
            </w:pPr>
          </w:p>
        </w:tc>
        <w:tc>
          <w:tcPr>
            <w:tcW w:w="8221" w:type="dxa"/>
            <w:gridSpan w:val="6"/>
          </w:tcPr>
          <w:p w:rsidR="00A06332" w:rsidRDefault="00A06332">
            <w:pPr>
              <w:pStyle w:val="Koptekst"/>
              <w:tabs>
                <w:tab w:val="clear" w:pos="4536"/>
                <w:tab w:val="clear" w:pos="9072"/>
                <w:tab w:val="left" w:pos="5670"/>
                <w:tab w:val="left" w:pos="6663"/>
              </w:tabs>
            </w:pPr>
          </w:p>
        </w:tc>
      </w:tr>
      <w:tr w:rsidR="00A06332">
        <w:tc>
          <w:tcPr>
            <w:tcW w:w="1063" w:type="dxa"/>
            <w:gridSpan w:val="2"/>
          </w:tcPr>
          <w:p w:rsidR="00A06332" w:rsidRDefault="00A06332">
            <w:pPr>
              <w:tabs>
                <w:tab w:val="left" w:pos="5670"/>
                <w:tab w:val="left" w:pos="6663"/>
              </w:tabs>
            </w:pPr>
            <w:r>
              <w:t>Adresse:</w:t>
            </w:r>
          </w:p>
        </w:tc>
        <w:tc>
          <w:tcPr>
            <w:tcW w:w="8221" w:type="dxa"/>
            <w:gridSpan w:val="6"/>
          </w:tcPr>
          <w:p w:rsidR="00A06332" w:rsidRDefault="00A06332">
            <w:pPr>
              <w:pStyle w:val="Koptekst"/>
              <w:tabs>
                <w:tab w:val="clear" w:pos="4536"/>
                <w:tab w:val="clear" w:pos="9072"/>
                <w:tab w:val="right" w:pos="5742"/>
                <w:tab w:val="left" w:pos="5883"/>
                <w:tab w:val="right" w:pos="7868"/>
              </w:tabs>
            </w:pPr>
            <w: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7" w:name="Tekstvak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ab/>
              <w:t xml:space="preserve">Tél.: </w:t>
            </w:r>
            <w:r>
              <w:tab/>
            </w:r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8" w:name="Tekstvak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06332">
        <w:tc>
          <w:tcPr>
            <w:tcW w:w="1205" w:type="dxa"/>
            <w:gridSpan w:val="3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</w:p>
        </w:tc>
        <w:tc>
          <w:tcPr>
            <w:tcW w:w="8079" w:type="dxa"/>
            <w:gridSpan w:val="5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</w:p>
        </w:tc>
      </w:tr>
      <w:tr w:rsidR="00A06332">
        <w:tc>
          <w:tcPr>
            <w:tcW w:w="2481" w:type="dxa"/>
            <w:gridSpan w:val="4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t xml:space="preserve">Code postal: </w:t>
            </w:r>
            <w:r>
              <w:rPr>
                <w:lang w:val="fr-BE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9" w:name="Tekstvak9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9"/>
            <w:r>
              <w:rPr>
                <w:lang w:val="fr-BE"/>
              </w:rPr>
              <w:tab/>
              <w:t>Gemeente:</w:t>
            </w:r>
          </w:p>
        </w:tc>
        <w:tc>
          <w:tcPr>
            <w:tcW w:w="6803" w:type="dxa"/>
            <w:gridSpan w:val="4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t xml:space="preserve">Commune: </w:t>
            </w:r>
            <w:r>
              <w:rPr>
                <w:lang w:val="fr-BE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0" w:name="Tekstvak10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10"/>
          </w:p>
        </w:tc>
      </w:tr>
      <w:tr w:rsidR="00A06332">
        <w:tc>
          <w:tcPr>
            <w:tcW w:w="2481" w:type="dxa"/>
            <w:gridSpan w:val="4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</w:p>
        </w:tc>
        <w:tc>
          <w:tcPr>
            <w:tcW w:w="6803" w:type="dxa"/>
            <w:gridSpan w:val="4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</w:p>
        </w:tc>
      </w:tr>
      <w:tr w:rsidR="00A06332" w:rsidRPr="003A3C2B">
        <w:tc>
          <w:tcPr>
            <w:tcW w:w="9284" w:type="dxa"/>
            <w:gridSpan w:val="8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t>Pouvez-vous déduire la T.V.A. du montant de l’indemnité?</w:t>
            </w:r>
          </w:p>
        </w:tc>
      </w:tr>
      <w:tr w:rsidR="00A06332" w:rsidRPr="003A3C2B">
        <w:tc>
          <w:tcPr>
            <w:tcW w:w="921" w:type="dxa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</w:p>
        </w:tc>
        <w:tc>
          <w:tcPr>
            <w:tcW w:w="3685" w:type="dxa"/>
            <w:gridSpan w:val="6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</w:p>
        </w:tc>
        <w:tc>
          <w:tcPr>
            <w:tcW w:w="4678" w:type="dxa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</w:p>
        </w:tc>
      </w:tr>
      <w:tr w:rsidR="00A06332">
        <w:tc>
          <w:tcPr>
            <w:tcW w:w="921" w:type="dxa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"/>
            <w:r>
              <w:rPr>
                <w:lang w:val="fr-BE"/>
              </w:rPr>
              <w:instrText xml:space="preserve"> FORMCHECKBOX </w:instrText>
            </w:r>
            <w:r w:rsidR="00DA2BD0">
              <w:rPr>
                <w:lang w:val="fr-BE"/>
              </w:rPr>
            </w:r>
            <w:r w:rsidR="00DA2BD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11"/>
            <w:r>
              <w:rPr>
                <w:lang w:val="fr-BE"/>
              </w:rPr>
              <w:t xml:space="preserve"> Non</w:t>
            </w:r>
          </w:p>
        </w:tc>
        <w:tc>
          <w:tcPr>
            <w:tcW w:w="3685" w:type="dxa"/>
            <w:gridSpan w:val="6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2"/>
            <w:r>
              <w:rPr>
                <w:lang w:val="fr-BE"/>
              </w:rPr>
              <w:instrText xml:space="preserve"> FORMCHECKBOX </w:instrText>
            </w:r>
            <w:r w:rsidR="00DA2BD0">
              <w:rPr>
                <w:lang w:val="fr-BE"/>
              </w:rPr>
            </w:r>
            <w:r w:rsidR="00DA2BD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12"/>
            <w:r>
              <w:rPr>
                <w:lang w:val="fr-BE"/>
              </w:rPr>
              <w:t xml:space="preserve"> Oui, partiellement à raison de ......%</w:t>
            </w:r>
          </w:p>
        </w:tc>
        <w:tc>
          <w:tcPr>
            <w:tcW w:w="4678" w:type="dxa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3"/>
            <w:r>
              <w:rPr>
                <w:lang w:val="fr-BE"/>
              </w:rPr>
              <w:instrText xml:space="preserve"> FORMCHECKBOX </w:instrText>
            </w:r>
            <w:r w:rsidR="00DA2BD0">
              <w:rPr>
                <w:lang w:val="fr-BE"/>
              </w:rPr>
            </w:r>
            <w:r w:rsidR="00DA2BD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13"/>
            <w:r>
              <w:rPr>
                <w:lang w:val="fr-BE"/>
              </w:rPr>
              <w:t xml:space="preserve"> Oui, totalement</w:t>
            </w:r>
          </w:p>
        </w:tc>
      </w:tr>
      <w:tr w:rsidR="00A06332" w:rsidRPr="003A3C2B">
        <w:tc>
          <w:tcPr>
            <w:tcW w:w="9284" w:type="dxa"/>
            <w:gridSpan w:val="8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 xml:space="preserve">Numéro de T.V.A.: </w:t>
            </w:r>
            <w:r>
              <w:rPr>
                <w:lang w:val="fr-BE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bookmarkStart w:id="14" w:name="Tekstvak25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14"/>
          </w:p>
        </w:tc>
      </w:tr>
      <w:tr w:rsidR="00A06332" w:rsidRPr="003A3C2B">
        <w:tc>
          <w:tcPr>
            <w:tcW w:w="9284" w:type="dxa"/>
            <w:gridSpan w:val="8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t xml:space="preserve">Agissez-vous en qualité de: </w:t>
            </w:r>
            <w:r>
              <w:rPr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4"/>
            <w:r>
              <w:rPr>
                <w:lang w:val="fr-BE"/>
              </w:rPr>
              <w:instrText xml:space="preserve"> FORMCHECKBOX </w:instrText>
            </w:r>
            <w:r w:rsidR="00DA2BD0">
              <w:rPr>
                <w:lang w:val="fr-BE"/>
              </w:rPr>
            </w:r>
            <w:r w:rsidR="00DA2BD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15"/>
            <w:r>
              <w:rPr>
                <w:lang w:val="fr-BE"/>
              </w:rPr>
              <w:t xml:space="preserve"> propriétaire occupant   </w:t>
            </w:r>
            <w:r>
              <w:rPr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5"/>
            <w:r>
              <w:rPr>
                <w:lang w:val="fr-BE"/>
              </w:rPr>
              <w:instrText xml:space="preserve"> FORMCHECKBOX </w:instrText>
            </w:r>
            <w:r w:rsidR="00DA2BD0">
              <w:rPr>
                <w:lang w:val="fr-BE"/>
              </w:rPr>
            </w:r>
            <w:r w:rsidR="00DA2BD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16"/>
            <w:r>
              <w:rPr>
                <w:lang w:val="fr-BE"/>
              </w:rPr>
              <w:t xml:space="preserve"> propriétaire non-occupant   </w:t>
            </w:r>
            <w:r>
              <w:rPr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6"/>
            <w:r>
              <w:rPr>
                <w:lang w:val="fr-BE"/>
              </w:rPr>
              <w:instrText xml:space="preserve"> FORMCHECKBOX </w:instrText>
            </w:r>
            <w:r w:rsidR="00DA2BD0">
              <w:rPr>
                <w:lang w:val="fr-BE"/>
              </w:rPr>
            </w:r>
            <w:r w:rsidR="00DA2BD0"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17"/>
            <w:r>
              <w:rPr>
                <w:lang w:val="fr-BE"/>
              </w:rPr>
              <w:t xml:space="preserve"> locataire?</w:t>
            </w:r>
          </w:p>
        </w:tc>
      </w:tr>
      <w:tr w:rsidR="00A06332" w:rsidRPr="003A3C2B">
        <w:tc>
          <w:tcPr>
            <w:tcW w:w="9284" w:type="dxa"/>
            <w:gridSpan w:val="8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</w:p>
        </w:tc>
      </w:tr>
      <w:tr w:rsidR="00A06332">
        <w:tc>
          <w:tcPr>
            <w:tcW w:w="9284" w:type="dxa"/>
            <w:gridSpan w:val="8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b/>
                <w:lang w:val="fr-BE"/>
              </w:rPr>
            </w:pPr>
            <w:r>
              <w:rPr>
                <w:b/>
                <w:lang w:val="fr-BE"/>
              </w:rPr>
              <w:t>PRECISIONS CONCERNANT LE SINISTRE</w:t>
            </w:r>
          </w:p>
          <w:p w:rsidR="00A06332" w:rsidRDefault="00A06332">
            <w:pPr>
              <w:tabs>
                <w:tab w:val="left" w:pos="5670"/>
                <w:tab w:val="left" w:pos="6663"/>
              </w:tabs>
              <w:rPr>
                <w:b/>
                <w:lang w:val="fr-BE"/>
              </w:rPr>
            </w:pPr>
          </w:p>
        </w:tc>
      </w:tr>
      <w:tr w:rsidR="00A06332">
        <w:tc>
          <w:tcPr>
            <w:tcW w:w="1205" w:type="dxa"/>
            <w:gridSpan w:val="3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t>Date:</w:t>
            </w:r>
          </w:p>
        </w:tc>
        <w:tc>
          <w:tcPr>
            <w:tcW w:w="1276" w:type="dxa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8" w:name="Tekstvak11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18"/>
          </w:p>
        </w:tc>
        <w:tc>
          <w:tcPr>
            <w:tcW w:w="1610" w:type="dxa"/>
            <w:gridSpan w:val="2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t xml:space="preserve">Heure:  </w:t>
            </w:r>
            <w:r>
              <w:rPr>
                <w:lang w:val="fr-BE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19" w:name="Tekstvak12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19"/>
          </w:p>
        </w:tc>
        <w:tc>
          <w:tcPr>
            <w:tcW w:w="5193" w:type="dxa"/>
            <w:gridSpan w:val="2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t xml:space="preserve">Lieu: </w:t>
            </w:r>
            <w:r>
              <w:rPr>
                <w:lang w:val="fr-BE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20" w:name="Tekstvak13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20"/>
          </w:p>
        </w:tc>
      </w:tr>
      <w:tr w:rsidR="00A06332">
        <w:tc>
          <w:tcPr>
            <w:tcW w:w="9284" w:type="dxa"/>
            <w:gridSpan w:val="8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120" w:after="80"/>
            </w:pPr>
            <w:r>
              <w:t xml:space="preserve">Cause et circonstances: </w:t>
            </w:r>
          </w:p>
          <w:p w:rsidR="00A06332" w:rsidRDefault="00A06332">
            <w:pPr>
              <w:tabs>
                <w:tab w:val="left" w:pos="5670"/>
                <w:tab w:val="left" w:pos="6663"/>
              </w:tabs>
              <w:spacing w:before="40" w:after="40"/>
              <w:rPr>
                <w:lang w:val="fr-BE"/>
              </w:rPr>
            </w:pPr>
            <w: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21" w:name="Tekstvak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06332" w:rsidRPr="003A3C2B">
        <w:trPr>
          <w:cantSplit/>
        </w:trPr>
        <w:tc>
          <w:tcPr>
            <w:tcW w:w="9284" w:type="dxa"/>
            <w:gridSpan w:val="8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t xml:space="preserve">Renseignements complémentaires    (interventions pompiers, police, .. ) </w:t>
            </w:r>
          </w:p>
        </w:tc>
      </w:tr>
      <w:tr w:rsidR="00A06332">
        <w:tc>
          <w:tcPr>
            <w:tcW w:w="9284" w:type="dxa"/>
            <w:gridSpan w:val="8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80" w:after="80"/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22" w:name="Tekstvak15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22"/>
          </w:p>
        </w:tc>
      </w:tr>
      <w:tr w:rsidR="00A06332" w:rsidRPr="003A3C2B">
        <w:tc>
          <w:tcPr>
            <w:tcW w:w="9284" w:type="dxa"/>
            <w:gridSpan w:val="8"/>
          </w:tcPr>
          <w:p w:rsidR="00A06332" w:rsidRDefault="00A06332">
            <w:pPr>
              <w:pStyle w:val="Koptekst"/>
              <w:tabs>
                <w:tab w:val="clear" w:pos="4536"/>
                <w:tab w:val="clear" w:pos="9072"/>
                <w:tab w:val="left" w:pos="567"/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t>Un tiers peut-il être tenu comme responsable?</w:t>
            </w:r>
          </w:p>
        </w:tc>
      </w:tr>
      <w:tr w:rsidR="00A06332" w:rsidRPr="003A3C2B">
        <w:tc>
          <w:tcPr>
            <w:tcW w:w="9284" w:type="dxa"/>
            <w:gridSpan w:val="8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80" w:after="80"/>
              <w:ind w:left="567" w:hanging="567"/>
              <w:rPr>
                <w:lang w:val="fr-BE"/>
              </w:rPr>
            </w:pPr>
            <w:r>
              <w:rPr>
                <w:lang w:val="fr-BE"/>
              </w:rPr>
              <w:tab/>
              <w:t xml:space="preserve">Coordonnées: </w:t>
            </w:r>
            <w:r>
              <w:rPr>
                <w:lang w:val="fr-BE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23" w:name="Tekstvak16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23"/>
          </w:p>
          <w:p w:rsidR="00A06332" w:rsidRDefault="00A06332">
            <w:pPr>
              <w:tabs>
                <w:tab w:val="left" w:pos="4536"/>
                <w:tab w:val="left" w:pos="6663"/>
              </w:tabs>
              <w:spacing w:before="80" w:after="80"/>
              <w:ind w:left="567" w:hanging="567"/>
              <w:rPr>
                <w:lang w:val="fr-BE"/>
              </w:rPr>
            </w:pPr>
            <w:r>
              <w:rPr>
                <w:lang w:val="fr-BE"/>
              </w:rPr>
              <w:tab/>
              <w:t xml:space="preserve">Compagnie: </w:t>
            </w:r>
            <w:r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24" w:name="Tekstvak17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24"/>
            <w:r>
              <w:rPr>
                <w:lang w:val="fr-BE"/>
              </w:rPr>
              <w:tab/>
              <w:t xml:space="preserve">N° de police: </w:t>
            </w:r>
            <w:r>
              <w:rPr>
                <w:lang w:val="fr-BE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25" w:name="Tekstvak18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25"/>
          </w:p>
        </w:tc>
      </w:tr>
      <w:tr w:rsidR="00A06332">
        <w:tc>
          <w:tcPr>
            <w:tcW w:w="2481" w:type="dxa"/>
            <w:gridSpan w:val="4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t>Estimation des dommages</w:t>
            </w:r>
          </w:p>
        </w:tc>
        <w:tc>
          <w:tcPr>
            <w:tcW w:w="1559" w:type="dxa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t>Bâtiment:</w:t>
            </w:r>
          </w:p>
        </w:tc>
        <w:tc>
          <w:tcPr>
            <w:tcW w:w="5244" w:type="dxa"/>
            <w:gridSpan w:val="3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26" w:name="Tekstvak19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26"/>
          </w:p>
        </w:tc>
      </w:tr>
      <w:tr w:rsidR="00A06332">
        <w:tc>
          <w:tcPr>
            <w:tcW w:w="2481" w:type="dxa"/>
            <w:gridSpan w:val="4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60" w:after="60"/>
              <w:rPr>
                <w:lang w:val="fr-BE"/>
              </w:rPr>
            </w:pPr>
          </w:p>
        </w:tc>
        <w:tc>
          <w:tcPr>
            <w:tcW w:w="1559" w:type="dxa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t>Mobilier:</w:t>
            </w:r>
          </w:p>
        </w:tc>
        <w:tc>
          <w:tcPr>
            <w:tcW w:w="5244" w:type="dxa"/>
            <w:gridSpan w:val="3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27" w:name="Tekstvak20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27"/>
          </w:p>
        </w:tc>
      </w:tr>
      <w:tr w:rsidR="00A06332">
        <w:tc>
          <w:tcPr>
            <w:tcW w:w="2481" w:type="dxa"/>
            <w:gridSpan w:val="4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60" w:after="60"/>
              <w:rPr>
                <w:lang w:val="fr-BE"/>
              </w:rPr>
            </w:pPr>
          </w:p>
        </w:tc>
        <w:tc>
          <w:tcPr>
            <w:tcW w:w="1559" w:type="dxa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t>Marchandises:</w:t>
            </w:r>
          </w:p>
        </w:tc>
        <w:tc>
          <w:tcPr>
            <w:tcW w:w="5244" w:type="dxa"/>
            <w:gridSpan w:val="3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bookmarkStart w:id="28" w:name="Tekstvak21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28"/>
          </w:p>
        </w:tc>
      </w:tr>
      <w:tr w:rsidR="00A06332">
        <w:tc>
          <w:tcPr>
            <w:tcW w:w="2481" w:type="dxa"/>
            <w:gridSpan w:val="4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60" w:after="60"/>
              <w:rPr>
                <w:lang w:val="fr-BE"/>
              </w:rPr>
            </w:pPr>
          </w:p>
        </w:tc>
        <w:tc>
          <w:tcPr>
            <w:tcW w:w="1559" w:type="dxa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t>Autres:</w:t>
            </w:r>
          </w:p>
        </w:tc>
        <w:tc>
          <w:tcPr>
            <w:tcW w:w="5244" w:type="dxa"/>
            <w:gridSpan w:val="3"/>
          </w:tcPr>
          <w:p w:rsidR="00A06332" w:rsidRDefault="00A06332">
            <w:pPr>
              <w:tabs>
                <w:tab w:val="left" w:pos="5670"/>
                <w:tab w:val="left" w:pos="6663"/>
              </w:tabs>
              <w:spacing w:before="60" w:after="60"/>
              <w:rPr>
                <w:lang w:val="fr-BE"/>
              </w:rPr>
            </w:pPr>
            <w:r>
              <w:rPr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29" w:name="Tekstvak22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29"/>
          </w:p>
        </w:tc>
      </w:tr>
      <w:tr w:rsidR="00A06332">
        <w:tc>
          <w:tcPr>
            <w:tcW w:w="2481" w:type="dxa"/>
            <w:gridSpan w:val="4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</w:p>
        </w:tc>
        <w:tc>
          <w:tcPr>
            <w:tcW w:w="1559" w:type="dxa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</w:p>
        </w:tc>
        <w:tc>
          <w:tcPr>
            <w:tcW w:w="5244" w:type="dxa"/>
            <w:gridSpan w:val="3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</w:p>
        </w:tc>
      </w:tr>
      <w:tr w:rsidR="00A06332">
        <w:tc>
          <w:tcPr>
            <w:tcW w:w="9284" w:type="dxa"/>
            <w:gridSpan w:val="8"/>
          </w:tcPr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  <w:r>
              <w:rPr>
                <w:lang w:val="fr-BE"/>
              </w:rPr>
              <w:t xml:space="preserve">Fait le </w:t>
            </w:r>
            <w:r>
              <w:rPr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bookmarkStart w:id="30" w:name="Tekstvak23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30"/>
            <w:r>
              <w:rPr>
                <w:lang w:val="fr-BE"/>
              </w:rPr>
              <w:t xml:space="preserve">  à </w:t>
            </w:r>
            <w:r>
              <w:rPr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31" w:name="Tekstvak24"/>
            <w:r>
              <w:rPr>
                <w:lang w:val="fr-BE"/>
              </w:rPr>
              <w:instrText xml:space="preserve"> FORMTEXT </w:instrText>
            </w:r>
            <w:r>
              <w:rPr>
                <w:lang w:val="fr-BE"/>
              </w:rPr>
            </w:r>
            <w:r>
              <w:rPr>
                <w:lang w:val="fr-B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fr-BE"/>
              </w:rPr>
              <w:fldChar w:fldCharType="end"/>
            </w:r>
            <w:bookmarkEnd w:id="31"/>
          </w:p>
          <w:p w:rsidR="00A06332" w:rsidRDefault="00A06332">
            <w:pPr>
              <w:tabs>
                <w:tab w:val="left" w:pos="5670"/>
                <w:tab w:val="left" w:pos="6663"/>
              </w:tabs>
              <w:rPr>
                <w:lang w:val="fr-BE"/>
              </w:rPr>
            </w:pPr>
          </w:p>
        </w:tc>
      </w:tr>
      <w:tr w:rsidR="00A06332">
        <w:tc>
          <w:tcPr>
            <w:tcW w:w="9284" w:type="dxa"/>
            <w:gridSpan w:val="8"/>
          </w:tcPr>
          <w:p w:rsidR="00A06332" w:rsidRDefault="00A06332">
            <w:pPr>
              <w:tabs>
                <w:tab w:val="left" w:pos="5670"/>
                <w:tab w:val="left" w:pos="6663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L’intermédiaire,                                               Le preneur d’assurance,</w:t>
            </w:r>
          </w:p>
        </w:tc>
      </w:tr>
    </w:tbl>
    <w:p w:rsidR="00A06332" w:rsidRDefault="00A06332">
      <w:pPr>
        <w:tabs>
          <w:tab w:val="left" w:pos="5670"/>
          <w:tab w:val="left" w:pos="6663"/>
          <w:tab w:val="left" w:pos="7088"/>
        </w:tabs>
        <w:rPr>
          <w:lang w:val="fr-BE"/>
        </w:rPr>
      </w:pPr>
    </w:p>
    <w:p w:rsidR="00C10674" w:rsidRDefault="00C10674">
      <w:pPr>
        <w:tabs>
          <w:tab w:val="left" w:pos="5670"/>
          <w:tab w:val="left" w:pos="6663"/>
          <w:tab w:val="left" w:pos="7088"/>
        </w:tabs>
        <w:rPr>
          <w:lang w:val="fr-BE"/>
        </w:rPr>
      </w:pPr>
    </w:p>
    <w:p w:rsidR="0056610A" w:rsidRDefault="0056610A">
      <w:pPr>
        <w:tabs>
          <w:tab w:val="left" w:pos="5670"/>
          <w:tab w:val="left" w:pos="6663"/>
          <w:tab w:val="left" w:pos="7088"/>
        </w:tabs>
        <w:rPr>
          <w:lang w:val="fr-BE"/>
        </w:rPr>
      </w:pPr>
    </w:p>
    <w:p w:rsidR="0056610A" w:rsidRDefault="0056610A">
      <w:pPr>
        <w:tabs>
          <w:tab w:val="left" w:pos="5670"/>
          <w:tab w:val="left" w:pos="6663"/>
          <w:tab w:val="left" w:pos="7088"/>
        </w:tabs>
        <w:rPr>
          <w:lang w:val="fr-BE"/>
        </w:rPr>
      </w:pPr>
    </w:p>
    <w:p w:rsidR="0056610A" w:rsidRPr="0056610A" w:rsidRDefault="0056610A" w:rsidP="0056610A">
      <w:pPr>
        <w:rPr>
          <w:rFonts w:ascii="Calibri" w:hAnsi="Calibri" w:cs="Times New Roman"/>
          <w:b/>
          <w:bCs/>
          <w:sz w:val="18"/>
          <w:szCs w:val="18"/>
          <w:lang w:val="fr-BE" w:eastAsia="en-US"/>
        </w:rPr>
      </w:pPr>
      <w:r w:rsidRPr="0056610A">
        <w:rPr>
          <w:b/>
          <w:bCs/>
          <w:sz w:val="18"/>
          <w:szCs w:val="18"/>
          <w:lang w:val="fr-FR"/>
        </w:rPr>
        <w:t xml:space="preserve">Protection des données personnelles </w:t>
      </w:r>
    </w:p>
    <w:p w:rsidR="0056610A" w:rsidRPr="0056610A" w:rsidRDefault="0056610A" w:rsidP="0056610A">
      <w:pPr>
        <w:rPr>
          <w:sz w:val="18"/>
          <w:szCs w:val="18"/>
          <w:lang w:val="fr-BE"/>
        </w:rPr>
      </w:pPr>
      <w:r w:rsidRPr="0056610A">
        <w:rPr>
          <w:sz w:val="18"/>
          <w:szCs w:val="18"/>
          <w:lang w:val="fr-BE"/>
        </w:rPr>
        <w:t xml:space="preserve">Le respect de votre vie privée est très important pour nous. Vous trouverez de plus amples informations sur le traitement des données à caractère personnel du (candidat-)preneur d'assurance, de l'assuré, de l'affilié ou du bénéficiaire dans notre déclaration en matière de respect de la vie privée. Vous y trouverez également quels sont vos droits et comment vous pouvez les exercer. Pour pouvoir maintenir à jour la déclaration en matière de respect de la vie privée, la décision a été prise de la publier sur notre site Internet </w:t>
      </w:r>
      <w:hyperlink r:id="rId6" w:history="1">
        <w:r w:rsidRPr="0056610A">
          <w:rPr>
            <w:rStyle w:val="Hyperlink"/>
            <w:sz w:val="18"/>
            <w:szCs w:val="18"/>
            <w:lang w:val="fr-BE"/>
          </w:rPr>
          <w:t>www.add.be/privacy</w:t>
        </w:r>
      </w:hyperlink>
      <w:r w:rsidRPr="0056610A">
        <w:rPr>
          <w:sz w:val="18"/>
          <w:szCs w:val="18"/>
          <w:lang w:val="fr-BE"/>
        </w:rPr>
        <w:t>. Vous pouvez également obtenir une version papier</w:t>
      </w:r>
      <w:r w:rsidRPr="0056610A">
        <w:rPr>
          <w:color w:val="1F497D"/>
          <w:sz w:val="18"/>
          <w:szCs w:val="18"/>
          <w:lang w:val="fr-BE"/>
        </w:rPr>
        <w:t xml:space="preserve"> </w:t>
      </w:r>
      <w:r w:rsidRPr="0056610A">
        <w:rPr>
          <w:sz w:val="18"/>
          <w:szCs w:val="18"/>
          <w:lang w:val="fr-BE"/>
        </w:rPr>
        <w:t>auprès de votre personne de contact chez ADD.</w:t>
      </w:r>
    </w:p>
    <w:p w:rsidR="0056610A" w:rsidRPr="0056610A" w:rsidRDefault="0056610A" w:rsidP="00C10674">
      <w:pPr>
        <w:rPr>
          <w:sz w:val="18"/>
          <w:szCs w:val="18"/>
          <w:lang w:val="fr-BE"/>
        </w:rPr>
      </w:pPr>
      <w:r w:rsidRPr="0056610A">
        <w:rPr>
          <w:sz w:val="18"/>
          <w:szCs w:val="18"/>
          <w:lang w:val="fr-BE"/>
        </w:rPr>
        <w:t>Si vous nous communiquez des données à caractère personnel d'autres personnes (par exemple un assuré), vous devez informer ces personnes au préalable sur notre utilisation de leurs données à caractère personnel et, si nécessaire, leur demander leur autorisation.</w:t>
      </w:r>
    </w:p>
    <w:sectPr w:rsidR="0056610A" w:rsidRPr="0056610A">
      <w:headerReference w:type="default" r:id="rId7"/>
      <w:footerReference w:type="default" r:id="rId8"/>
      <w:pgSz w:w="11906" w:h="16838"/>
      <w:pgMar w:top="1417" w:right="1417" w:bottom="993" w:left="1417" w:header="708" w:footer="7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13" w:rsidRDefault="00E14413">
      <w:r>
        <w:separator/>
      </w:r>
    </w:p>
  </w:endnote>
  <w:endnote w:type="continuationSeparator" w:id="0">
    <w:p w:rsidR="00E14413" w:rsidRDefault="00E1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32" w:rsidRDefault="00A06332">
    <w:pPr>
      <w:pStyle w:val="Voettekst"/>
    </w:pPr>
    <w:r>
      <w:rPr>
        <w:sz w:val="18"/>
      </w:rPr>
      <w:t>D9_2.1A/F3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13" w:rsidRDefault="00E14413">
      <w:r>
        <w:separator/>
      </w:r>
    </w:p>
  </w:footnote>
  <w:footnote w:type="continuationSeparator" w:id="0">
    <w:p w:rsidR="00E14413" w:rsidRDefault="00E14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04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6804"/>
    </w:tblGrid>
    <w:tr w:rsidR="00A06332" w:rsidTr="00C10674">
      <w:trPr>
        <w:tblHeader/>
        <w:jc w:val="center"/>
      </w:trPr>
      <w:tc>
        <w:tcPr>
          <w:tcW w:w="6804" w:type="dxa"/>
          <w:tcBorders>
            <w:top w:val="single" w:sz="6" w:space="0" w:color="000000"/>
            <w:bottom w:val="nil"/>
          </w:tcBorders>
        </w:tcPr>
        <w:p w:rsidR="00A06332" w:rsidRDefault="00A06332">
          <w:pPr>
            <w:pStyle w:val="Koptekst"/>
            <w:ind w:right="-70"/>
            <w:jc w:val="center"/>
            <w:rPr>
              <w:b/>
              <w:lang w:val="fr-BE"/>
            </w:rPr>
          </w:pPr>
        </w:p>
      </w:tc>
    </w:tr>
    <w:tr w:rsidR="00A06332" w:rsidTr="00C10674">
      <w:trPr>
        <w:jc w:val="center"/>
      </w:trPr>
      <w:tc>
        <w:tcPr>
          <w:tcW w:w="6804" w:type="dxa"/>
          <w:tcBorders>
            <w:top w:val="nil"/>
          </w:tcBorders>
        </w:tcPr>
        <w:p w:rsidR="00A06332" w:rsidRDefault="00A06332">
          <w:pPr>
            <w:jc w:val="center"/>
            <w:rPr>
              <w:b/>
              <w:lang w:val="fr-BE"/>
            </w:rPr>
          </w:pPr>
          <w:r>
            <w:rPr>
              <w:b/>
              <w:lang w:val="fr-BE"/>
            </w:rPr>
            <w:t>Déclaration de sinistre INCENDIE</w:t>
          </w:r>
        </w:p>
        <w:p w:rsidR="00A06332" w:rsidRDefault="00A06332">
          <w:pPr>
            <w:jc w:val="center"/>
            <w:rPr>
              <w:b/>
              <w:lang w:val="fr-BE"/>
            </w:rPr>
          </w:pPr>
        </w:p>
        <w:p w:rsidR="00A06332" w:rsidRDefault="00A06332">
          <w:pPr>
            <w:jc w:val="center"/>
            <w:rPr>
              <w:b/>
              <w:lang w:val="fr-BE"/>
            </w:rPr>
          </w:pPr>
        </w:p>
      </w:tc>
    </w:tr>
  </w:tbl>
  <w:p w:rsidR="00A06332" w:rsidRDefault="00C10674">
    <w:pPr>
      <w:pStyle w:val="Koptekst"/>
      <w:rPr>
        <w:lang w:val="fr-BE"/>
      </w:rPr>
    </w:pPr>
    <w:r w:rsidRPr="00C10674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-318853</wp:posOffset>
          </wp:positionH>
          <wp:positionV relativeFrom="paragraph">
            <wp:posOffset>-797919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" name="Afbeelding 1" descr="X:\Marketing &amp; Communicatie\01_Huisstijlmateriaal ADD\Logo's\Zonder baseline\ADD_logo_zonder_baseline_DE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X:\Marketing &amp; Communicatie\01_Huisstijlmateriaal ADD\Logo's\Zonder baseline\ADD_logo_zonder_baseline_DEF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njSd+uxBry/xKq2YyMB3J3dLUyoZagUuSIsnl5FbwoWh5B6X3jMXUKLRncQCfYOlUnBzm+R/7LfqpdTUjZUFQ==" w:salt="yLkcKCzUmaLYVrMd+estn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86"/>
    <w:rsid w:val="003A3C2B"/>
    <w:rsid w:val="0056610A"/>
    <w:rsid w:val="00962286"/>
    <w:rsid w:val="009C30EE"/>
    <w:rsid w:val="00A06332"/>
    <w:rsid w:val="00C10674"/>
    <w:rsid w:val="00DA2BD0"/>
    <w:rsid w:val="00E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06CBB5-DF90-4CF3-BA55-F59F7B7F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661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0ad415\AppData\Local\Microsoft\Windows\Temporary%20Internet%20Files\Content.Outlook\4PEODHWD\www.add.be\privac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SO%20DOCS\ISO%20sjablonen\OOST\ISO%20sjablonen\ISO%20docs%20SB%20en%20AM\D9_2_1A%20Schadeaangifte%20brand%20F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D9_2_1A Schadeaangifte brand FR</Template>
  <TotalTime>3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LIJST VAN PREFERENTE MAATSCHAPPIJEN PER TAK</vt:lpstr>
      <vt:lpstr>LIJST VAN PREFERENTE MAATSCHAPPIJEN PER TAK</vt:lpstr>
    </vt:vector>
  </TitlesOfParts>
  <Company>Devriese NV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VAN PREFERENTE MAATSCHAPPIJEN PER TAK</dc:title>
  <dc:subject/>
  <dc:creator>Kathleen Brugmans</dc:creator>
  <cp:keywords/>
  <dc:description/>
  <cp:lastModifiedBy>Lirie Uslu</cp:lastModifiedBy>
  <cp:revision>5</cp:revision>
  <cp:lastPrinted>2000-04-12T13:38:00Z</cp:lastPrinted>
  <dcterms:created xsi:type="dcterms:W3CDTF">2018-05-28T12:48:00Z</dcterms:created>
  <dcterms:modified xsi:type="dcterms:W3CDTF">2018-05-29T12:16:00Z</dcterms:modified>
</cp:coreProperties>
</file>